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D" w:rsidRDefault="0032003D" w:rsidP="0032003D"/>
    <w:p w:rsidR="00FB233C" w:rsidRDefault="003F17E1" w:rsidP="002C1863">
      <w:pPr>
        <w:jc w:val="center"/>
        <w:rPr>
          <w:b/>
        </w:rPr>
      </w:pPr>
      <w:r>
        <w:rPr>
          <w:b/>
        </w:rPr>
        <w:t>REALIZIRANI</w:t>
      </w:r>
      <w:r w:rsidR="00FB233C" w:rsidRPr="00FB233C">
        <w:rPr>
          <w:b/>
        </w:rPr>
        <w:t xml:space="preserve"> CILJEVI SPORTSKE PRIPREME U GODIŠNJEM CIKLUSU TRENINGA</w:t>
      </w:r>
      <w:r w:rsidR="00EE1DD9">
        <w:rPr>
          <w:rStyle w:val="Referencafusnote"/>
          <w:b/>
        </w:rPr>
        <w:footnoteReference w:id="2"/>
      </w:r>
    </w:p>
    <w:p w:rsidR="002C1863" w:rsidRDefault="002C1863" w:rsidP="002C1863">
      <w:pPr>
        <w:jc w:val="center"/>
        <w:rPr>
          <w:b/>
        </w:rPr>
      </w:pPr>
    </w:p>
    <w:tbl>
      <w:tblPr>
        <w:tblStyle w:val="GridTable4Accent1"/>
        <w:tblW w:w="9647" w:type="dxa"/>
        <w:jc w:val="center"/>
        <w:tblLook w:val="04A0"/>
      </w:tblPr>
      <w:tblGrid>
        <w:gridCol w:w="7097"/>
        <w:gridCol w:w="2550"/>
      </w:tblGrid>
      <w:tr w:rsidR="00FB233C" w:rsidRPr="00FB233C" w:rsidTr="002C1863">
        <w:trPr>
          <w:cnfStyle w:val="100000000000"/>
          <w:trHeight w:val="330"/>
          <w:jc w:val="center"/>
        </w:trPr>
        <w:tc>
          <w:tcPr>
            <w:cnfStyle w:val="001000000000"/>
            <w:tcW w:w="9647" w:type="dxa"/>
            <w:gridSpan w:val="2"/>
            <w:noWrap/>
            <w:hideMark/>
          </w:tcPr>
          <w:p w:rsidR="00FB233C" w:rsidRPr="00FB233C" w:rsidRDefault="00FB233C" w:rsidP="0090688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FFFF"/>
                <w:szCs w:val="24"/>
                <w:lang w:eastAsia="hr-HR"/>
              </w:rPr>
              <w:t>PERIODIZACIJA GODIŠNJEG CIKLUSA TRENINGA</w:t>
            </w:r>
          </w:p>
        </w:tc>
      </w:tr>
      <w:tr w:rsidR="00FB233C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7097" w:type="dxa"/>
            <w:noWrap/>
            <w:hideMark/>
          </w:tcPr>
          <w:p w:rsidR="00FB233C" w:rsidRPr="002C1863" w:rsidRDefault="00F211D2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Vrsta periodizacije:</w:t>
            </w:r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211D2" w:rsidRPr="00FB233C" w:rsidTr="002C1863">
        <w:trPr>
          <w:trHeight w:val="420"/>
          <w:jc w:val="center"/>
        </w:trPr>
        <w:tc>
          <w:tcPr>
            <w:cnfStyle w:val="001000000000"/>
            <w:tcW w:w="7097" w:type="dxa"/>
            <w:noWrap/>
          </w:tcPr>
          <w:p w:rsidR="00F211D2" w:rsidRPr="002C1863" w:rsidRDefault="00F211D2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Pripremni period (razdoblje):</w:t>
            </w:r>
          </w:p>
        </w:tc>
        <w:tc>
          <w:tcPr>
            <w:tcW w:w="2550" w:type="dxa"/>
          </w:tcPr>
          <w:p w:rsidR="00F211D2" w:rsidRPr="00FB233C" w:rsidRDefault="00F211D2" w:rsidP="0090688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</w:p>
        </w:tc>
      </w:tr>
      <w:tr w:rsidR="00FB233C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7097" w:type="dxa"/>
            <w:noWrap/>
            <w:hideMark/>
          </w:tcPr>
          <w:p w:rsidR="00FB233C" w:rsidRPr="002C1863" w:rsidRDefault="00FB233C" w:rsidP="008A5581">
            <w:pPr>
              <w:tabs>
                <w:tab w:val="left" w:pos="3735"/>
              </w:tabs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 xml:space="preserve">Natjecateljski period (razdoblje): </w:t>
            </w:r>
            <w:r w:rsidR="008A5581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ab/>
            </w:r>
            <w:bookmarkStart w:id="0" w:name="_GoBack"/>
            <w:bookmarkEnd w:id="0"/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2C1863">
        <w:trPr>
          <w:trHeight w:val="420"/>
          <w:jc w:val="center"/>
        </w:trPr>
        <w:tc>
          <w:tcPr>
            <w:cnfStyle w:val="001000000000"/>
            <w:tcW w:w="7097" w:type="dxa"/>
            <w:noWrap/>
            <w:hideMark/>
          </w:tcPr>
          <w:p w:rsidR="00FB233C" w:rsidRPr="002C1863" w:rsidRDefault="00FB233C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Prijelazni period (razdoblje):</w:t>
            </w:r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cnfStyle w:val="00000000000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7097" w:type="dxa"/>
            <w:noWrap/>
          </w:tcPr>
          <w:p w:rsidR="00FB233C" w:rsidRPr="002C1863" w:rsidRDefault="00FB233C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Popis najvažnijih natjecanja:</w:t>
            </w:r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cnfStyle w:val="00000010000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</w:tbl>
    <w:p w:rsidR="00FB233C" w:rsidRPr="00FB233C" w:rsidRDefault="00FB233C" w:rsidP="00F211D2">
      <w:pPr>
        <w:rPr>
          <w:b/>
        </w:rPr>
      </w:pPr>
    </w:p>
    <w:tbl>
      <w:tblPr>
        <w:tblStyle w:val="GridTable4Accent1"/>
        <w:tblW w:w="10343" w:type="dxa"/>
        <w:jc w:val="center"/>
        <w:tblLayout w:type="fixed"/>
        <w:tblLook w:val="04A0"/>
      </w:tblPr>
      <w:tblGrid>
        <w:gridCol w:w="5171"/>
        <w:gridCol w:w="5172"/>
      </w:tblGrid>
      <w:tr w:rsidR="003F17E1" w:rsidRPr="00FB233C" w:rsidTr="002C1863">
        <w:trPr>
          <w:cnfStyle w:val="100000000000"/>
          <w:trHeight w:val="33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3F17E1" w:rsidRPr="002C1863" w:rsidRDefault="003F17E1" w:rsidP="00FB233C">
            <w:pPr>
              <w:jc w:val="center"/>
              <w:rPr>
                <w:rFonts w:ascii="Calibri" w:eastAsia="Times New Roman" w:hAnsi="Calibri" w:cs="Times New Roman"/>
                <w:bCs w:val="0"/>
                <w:color w:val="FFFFFF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color w:val="FFFFFF"/>
                <w:szCs w:val="24"/>
                <w:lang w:eastAsia="hr-HR"/>
              </w:rPr>
              <w:t>REALIZIRANI CILJEVI SPORTSKE PRIPREME U GODIŠNJEM CIKLUSU</w:t>
            </w:r>
          </w:p>
        </w:tc>
      </w:tr>
      <w:tr w:rsidR="002C1863" w:rsidRPr="00FB233C" w:rsidTr="002C1863">
        <w:trPr>
          <w:cnfStyle w:val="000000100000"/>
          <w:trHeight w:val="330"/>
          <w:jc w:val="center"/>
        </w:trPr>
        <w:tc>
          <w:tcPr>
            <w:cnfStyle w:val="001000000000"/>
            <w:tcW w:w="10343" w:type="dxa"/>
            <w:gridSpan w:val="2"/>
            <w:noWrap/>
          </w:tcPr>
          <w:p w:rsidR="002C1863" w:rsidRPr="002C1863" w:rsidRDefault="002C1863" w:rsidP="003F17E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Cs w:val="0"/>
                <w:color w:val="000000"/>
                <w:szCs w:val="24"/>
                <w:lang w:eastAsia="hr-HR"/>
              </w:rPr>
              <w:t>KATEGORIJA</w:t>
            </w:r>
          </w:p>
        </w:tc>
      </w:tr>
      <w:tr w:rsidR="002C1863" w:rsidRPr="00FB233C" w:rsidTr="002C1863">
        <w:trPr>
          <w:trHeight w:val="33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3F17E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Cs w:val="0"/>
                <w:color w:val="000000"/>
                <w:szCs w:val="24"/>
                <w:lang w:eastAsia="hr-HR"/>
              </w:rPr>
              <w:t>CILJ</w:t>
            </w:r>
            <w:r w:rsidR="003D2410">
              <w:rPr>
                <w:rFonts w:ascii="Calibri" w:eastAsia="Times New Roman" w:hAnsi="Calibri" w:cs="Times New Roman"/>
                <w:bCs w:val="0"/>
                <w:color w:val="000000"/>
                <w:szCs w:val="24"/>
                <w:lang w:eastAsia="hr-HR"/>
              </w:rPr>
              <w:t xml:space="preserve">EVI – PLANIRANO </w:t>
            </w:r>
          </w:p>
        </w:tc>
        <w:tc>
          <w:tcPr>
            <w:tcW w:w="5172" w:type="dxa"/>
          </w:tcPr>
          <w:p w:rsidR="002C1863" w:rsidRPr="002C1863" w:rsidRDefault="002C1863" w:rsidP="003F17E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REALIZACIJA</w:t>
            </w:r>
            <w:r w:rsidR="003D241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 xml:space="preserve"> CILJEVA – OSTVARENO </w:t>
            </w: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3F17E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sportaša uključenih u trenažni proces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3F17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3F17E1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3F17E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 xml:space="preserve">Broj kategoriziranih sportaša 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3F17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3F17E1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3D2410" w:rsidRPr="00FB233C" w:rsidTr="00BA6F2D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3D2410" w:rsidRPr="002C1863" w:rsidRDefault="003D2410" w:rsidP="00BA6F2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sportaša članova reprezentativnih selekcija</w:t>
            </w:r>
          </w:p>
        </w:tc>
      </w:tr>
      <w:tr w:rsidR="003D2410" w:rsidRPr="00FB233C" w:rsidTr="00BA6F2D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3D2410" w:rsidRPr="002C1863" w:rsidRDefault="003D2410" w:rsidP="00BA6F2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3D2410" w:rsidRPr="002C1863" w:rsidRDefault="003D2410" w:rsidP="00BA6F2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Popis domaćih natjecanja na kojima je trener sudjelovao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Popis međunarodnih natjecanja na kojima je trener sudjelovao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ostvarenih plasmana među prva tri mjesta - domaća natjecanja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ostvarenih plasmana među prva tri mjesta - međunarodna natjecanja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ostvarenih plasmana od 4. do 12. mjesta - domaća natjecanja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ostvarenih plasmana od 4. do 12. mjesta - međunarodna natjecanja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ostalih ostvarenih plasmana - domaća natjecanja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FB233C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FB233C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Broj ostalih ostvarenih plasmana - međunarodna natjecanja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Popis najvažnijih rezultata testiranja inicijalnog i finalnog stanja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Planirana postignuća (rezultati) sportaša u godišnjem ciklusu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2C1863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hr-HR"/>
              </w:rPr>
            </w:pPr>
          </w:p>
        </w:tc>
      </w:tr>
      <w:tr w:rsidR="002C1863" w:rsidRPr="00FB233C" w:rsidTr="002C1863">
        <w:trPr>
          <w:cnfStyle w:val="000000100000"/>
          <w:trHeight w:val="420"/>
          <w:jc w:val="center"/>
        </w:trPr>
        <w:tc>
          <w:tcPr>
            <w:cnfStyle w:val="001000000000"/>
            <w:tcW w:w="10343" w:type="dxa"/>
            <w:gridSpan w:val="2"/>
            <w:noWrap/>
            <w:hideMark/>
          </w:tcPr>
          <w:p w:rsidR="002C1863" w:rsidRPr="002C1863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</w:pPr>
            <w:r w:rsidRPr="002C1863">
              <w:rPr>
                <w:rFonts w:ascii="Calibri" w:eastAsia="Times New Roman" w:hAnsi="Calibri" w:cs="Times New Roman"/>
                <w:b w:val="0"/>
                <w:color w:val="000000"/>
                <w:szCs w:val="24"/>
                <w:lang w:eastAsia="hr-HR"/>
              </w:rPr>
              <w:t>Planirani plasman ekipa u natjecateljskoj sezoni</w:t>
            </w:r>
          </w:p>
        </w:tc>
      </w:tr>
      <w:tr w:rsidR="002C1863" w:rsidRPr="00FB233C" w:rsidTr="002C1863">
        <w:trPr>
          <w:trHeight w:val="420"/>
          <w:jc w:val="center"/>
        </w:trPr>
        <w:tc>
          <w:tcPr>
            <w:cnfStyle w:val="001000000000"/>
            <w:tcW w:w="5171" w:type="dxa"/>
            <w:noWrap/>
          </w:tcPr>
          <w:p w:rsidR="002C1863" w:rsidRPr="00FB233C" w:rsidRDefault="002C1863" w:rsidP="00136C1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</w:p>
        </w:tc>
        <w:tc>
          <w:tcPr>
            <w:tcW w:w="5172" w:type="dxa"/>
          </w:tcPr>
          <w:p w:rsidR="002C1863" w:rsidRPr="00FB233C" w:rsidRDefault="002C1863" w:rsidP="00136C1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</w:tbl>
    <w:p w:rsidR="0032003D" w:rsidRDefault="0032003D" w:rsidP="00FB233C">
      <w:pPr>
        <w:rPr>
          <w:b/>
        </w:rPr>
      </w:pPr>
    </w:p>
    <w:p w:rsidR="003F17E1" w:rsidRDefault="00EE1DD9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E1DD9">
        <w:rPr>
          <w:b/>
        </w:rPr>
        <w:t>Napomene:</w:t>
      </w:r>
    </w:p>
    <w:p w:rsidR="00EE1DD9" w:rsidRDefault="00EE1DD9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5028D" w:rsidRPr="00EE1DD9" w:rsidRDefault="0045028D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45028D" w:rsidRPr="00EE1DD9" w:rsidSect="00450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A4" w:rsidRDefault="002777A4" w:rsidP="0032003D">
      <w:pPr>
        <w:spacing w:after="0" w:line="240" w:lineRule="auto"/>
      </w:pPr>
      <w:r>
        <w:separator/>
      </w:r>
    </w:p>
  </w:endnote>
  <w:endnote w:type="continuationSeparator" w:id="1">
    <w:p w:rsidR="002777A4" w:rsidRDefault="002777A4" w:rsidP="003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76" w:rsidRDefault="00E10B7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76" w:rsidRDefault="00E10B7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76" w:rsidRDefault="00E10B7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A4" w:rsidRDefault="002777A4" w:rsidP="0032003D">
      <w:pPr>
        <w:spacing w:after="0" w:line="240" w:lineRule="auto"/>
      </w:pPr>
      <w:r>
        <w:separator/>
      </w:r>
    </w:p>
  </w:footnote>
  <w:footnote w:type="continuationSeparator" w:id="1">
    <w:p w:rsidR="002777A4" w:rsidRDefault="002777A4" w:rsidP="0032003D">
      <w:pPr>
        <w:spacing w:after="0" w:line="240" w:lineRule="auto"/>
      </w:pPr>
      <w:r>
        <w:continuationSeparator/>
      </w:r>
    </w:p>
  </w:footnote>
  <w:footnote w:id="2">
    <w:p w:rsidR="00EE1DD9" w:rsidRPr="00EE1DD9" w:rsidRDefault="00EE1DD9" w:rsidP="00EE1DD9">
      <w:pPr>
        <w:pStyle w:val="Tekstfusnote"/>
        <w:jc w:val="both"/>
      </w:pPr>
      <w:r w:rsidRPr="00EE1DD9">
        <w:rPr>
          <w:rStyle w:val="Referencafusnote"/>
        </w:rPr>
        <w:footnoteRef/>
      </w:r>
      <w:r w:rsidRPr="00EE1DD9">
        <w:t xml:space="preserve"> Osim</w:t>
      </w:r>
      <w:r w:rsidR="003F17E1">
        <w:t xml:space="preserve"> realizacije</w:t>
      </w:r>
      <w:r w:rsidRPr="00EE1DD9">
        <w:t xml:space="preserve"> navedenih ciljeva godišnjeg ciklusa trene</w:t>
      </w:r>
      <w:r w:rsidR="0045028D">
        <w:t>ri mogu u Obrazac 4R</w:t>
      </w:r>
      <w:r w:rsidRPr="00EE1DD9">
        <w:t xml:space="preserve"> unijeti i ostal</w:t>
      </w:r>
      <w:r w:rsidR="003F17E1">
        <w:t>a postignuća i ostvarenja tijekom</w:t>
      </w:r>
      <w:r w:rsidRPr="00EE1DD9">
        <w:t xml:space="preserve"> godišnjeg ciklusa sportske pripreme.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76" w:rsidRDefault="00E10B7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14" w:rsidRPr="00DB0314" w:rsidRDefault="00E55EBF" w:rsidP="00DB0314">
    <w:pPr>
      <w:pStyle w:val="Zaglavlje"/>
      <w:rPr>
        <w:b/>
      </w:rPr>
    </w:pPr>
    <w:r>
      <w:rPr>
        <w:b/>
        <w:noProof/>
        <w:lang w:eastAsia="hr-HR"/>
      </w:rPr>
      <w:pict>
        <v:rect id="Pravokutnik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sz w:val="32"/>
                  </w:rPr>
                  <w:alias w:val="Naslov"/>
                  <w:tag w:val=""/>
                  <w:id w:val="-761146715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B0314" w:rsidRPr="000939AA" w:rsidRDefault="00F20FBC">
                    <w:pPr>
                      <w:pStyle w:val="Zaglavlje"/>
                      <w:jc w:val="center"/>
                    </w:pPr>
                    <w:r>
                      <w:rPr>
                        <w:sz w:val="32"/>
                      </w:rPr>
                      <w:t>Obrazac 4R: Realizirani ciljevi u godišnjem ciklusu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76" w:rsidRDefault="00E10B7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003D"/>
    <w:rsid w:val="00131B85"/>
    <w:rsid w:val="00163337"/>
    <w:rsid w:val="001D6EC5"/>
    <w:rsid w:val="001F146F"/>
    <w:rsid w:val="002777A4"/>
    <w:rsid w:val="002C1863"/>
    <w:rsid w:val="0032003D"/>
    <w:rsid w:val="003532D6"/>
    <w:rsid w:val="003B442D"/>
    <w:rsid w:val="003D2410"/>
    <w:rsid w:val="003F17E1"/>
    <w:rsid w:val="0045028D"/>
    <w:rsid w:val="004C7E91"/>
    <w:rsid w:val="005B3E39"/>
    <w:rsid w:val="005C3775"/>
    <w:rsid w:val="005E3DC4"/>
    <w:rsid w:val="008A5581"/>
    <w:rsid w:val="00940497"/>
    <w:rsid w:val="00981D54"/>
    <w:rsid w:val="009E4487"/>
    <w:rsid w:val="00B446EE"/>
    <w:rsid w:val="00E10B76"/>
    <w:rsid w:val="00E55EBF"/>
    <w:rsid w:val="00EE1DD9"/>
    <w:rsid w:val="00F20FBC"/>
    <w:rsid w:val="00F211D2"/>
    <w:rsid w:val="00F240A3"/>
    <w:rsid w:val="00FB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3D"/>
  </w:style>
  <w:style w:type="paragraph" w:styleId="Podnoje">
    <w:name w:val="footer"/>
    <w:basedOn w:val="Normal"/>
    <w:link w:val="Podno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3D"/>
  </w:style>
  <w:style w:type="table" w:customStyle="1" w:styleId="GridTable3Accent1">
    <w:name w:val="Grid Table 3 Accent 1"/>
    <w:basedOn w:val="Obinatablica"/>
    <w:uiPriority w:val="48"/>
    <w:rsid w:val="00B44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B446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46E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446EE"/>
    <w:rPr>
      <w:vertAlign w:val="superscript"/>
    </w:rPr>
  </w:style>
  <w:style w:type="table" w:customStyle="1" w:styleId="GridTable4Accent1">
    <w:name w:val="Grid Table 4 Accent 1"/>
    <w:basedOn w:val="Obinatablica"/>
    <w:uiPriority w:val="49"/>
    <w:rsid w:val="002C1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2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0807-BF65-405C-9D16-02123868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3: Planirani ciljevi u godišnjem ciklusu</vt:lpstr>
    </vt:vector>
  </TitlesOfParts>
  <Company>Sveučilište u Zagrebu, Kineziološki fakultet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4R: Realizirani ciljevi u godišnjem ciklusu</dc:title>
  <dc:creator>Dario Škegro</dc:creator>
  <cp:lastModifiedBy>Korisnik</cp:lastModifiedBy>
  <cp:revision>2</cp:revision>
  <dcterms:created xsi:type="dcterms:W3CDTF">2018-09-11T07:31:00Z</dcterms:created>
  <dcterms:modified xsi:type="dcterms:W3CDTF">2018-09-11T07:31:00Z</dcterms:modified>
</cp:coreProperties>
</file>